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B95534" w:rsidRDefault="004A29A5" w14:paraId="1B64C223" wp14:textId="77777777">
      <w:pPr>
        <w:rPr>
          <w:b/>
          <w:sz w:val="28"/>
          <w:szCs w:val="28"/>
        </w:rPr>
      </w:pPr>
      <w:r w:rsidRPr="004A29A5">
        <w:rPr>
          <w:b/>
          <w:sz w:val="28"/>
          <w:szCs w:val="28"/>
        </w:rPr>
        <w:t>CHILDREN’S CONCEPT OF TIME</w:t>
      </w:r>
    </w:p>
    <w:p xmlns:wp14="http://schemas.microsoft.com/office/word/2010/wordml" w:rsidR="004A29A5" w:rsidRDefault="004A29A5" w14:paraId="672A6659" wp14:textId="77777777">
      <w:pPr>
        <w:rPr>
          <w:b/>
          <w:sz w:val="28"/>
          <w:szCs w:val="28"/>
        </w:rPr>
      </w:pPr>
    </w:p>
    <w:p xmlns:wp14="http://schemas.microsoft.com/office/word/2010/wordml" w:rsidR="004A29A5" w:rsidRDefault="004A29A5" w14:paraId="092158FE" wp14:textId="77777777">
      <w:pPr>
        <w:rPr>
          <w:b/>
        </w:rPr>
      </w:pPr>
      <w:r w:rsidRPr="004A29A5">
        <w:rPr>
          <w:b/>
        </w:rPr>
        <w:t>Telling time by the clock does not mean that a child has a concept of time. The concept of time requires an appreciate that:</w:t>
      </w:r>
    </w:p>
    <w:p xmlns:wp14="http://schemas.microsoft.com/office/word/2010/wordml" w:rsidRPr="004A29A5" w:rsidR="004A29A5" w:rsidRDefault="004A29A5" w14:paraId="0A37501D" wp14:textId="77777777">
      <w:pPr>
        <w:rPr>
          <w:b/>
        </w:rPr>
      </w:pPr>
    </w:p>
    <w:p xmlns:wp14="http://schemas.microsoft.com/office/word/2010/wordml" w:rsidR="004A29A5" w:rsidP="004A29A5" w:rsidRDefault="004A29A5" w14:paraId="06718FD2" wp14:textId="77777777">
      <w:pPr>
        <w:numPr>
          <w:ilvl w:val="0"/>
          <w:numId w:val="1"/>
        </w:numPr>
      </w:pPr>
      <w:r>
        <w:t>a series of events occur in order</w:t>
      </w:r>
    </w:p>
    <w:p xmlns:wp14="http://schemas.microsoft.com/office/word/2010/wordml" w:rsidR="004A29A5" w:rsidP="004A29A5" w:rsidRDefault="004A29A5" w14:paraId="44E896D0" wp14:textId="77777777">
      <w:pPr>
        <w:numPr>
          <w:ilvl w:val="0"/>
          <w:numId w:val="1"/>
        </w:numPr>
      </w:pPr>
      <w:r>
        <w:t>between these events are intervals</w:t>
      </w:r>
    </w:p>
    <w:p xmlns:wp14="http://schemas.microsoft.com/office/word/2010/wordml" w:rsidR="004A29A5" w:rsidP="004A29A5" w:rsidRDefault="004A29A5" w14:paraId="5DAB6C7B" wp14:textId="77777777"/>
    <w:p xmlns:wp14="http://schemas.microsoft.com/office/word/2010/wordml" w:rsidR="004A29A5" w:rsidP="004A29A5" w:rsidRDefault="004A29A5" w14:paraId="0C27BD6B" wp14:textId="77777777">
      <w:pPr>
        <w:rPr>
          <w:b/>
        </w:rPr>
      </w:pPr>
      <w:r>
        <w:rPr>
          <w:b/>
        </w:rPr>
        <w:t>Approximate understanding of time according to age</w:t>
      </w:r>
    </w:p>
    <w:p xmlns:wp14="http://schemas.microsoft.com/office/word/2010/wordml" w:rsidR="004A29A5" w:rsidP="004A29A5" w:rsidRDefault="004A29A5" w14:paraId="02EB378F" wp14:textId="77777777">
      <w:pPr>
        <w:rPr>
          <w:b/>
        </w:rPr>
      </w:pPr>
    </w:p>
    <w:p xmlns:wp14="http://schemas.microsoft.com/office/word/2010/wordml" w:rsidR="004A29A5" w:rsidP="004A29A5" w:rsidRDefault="004A29A5" w14:paraId="065CD878" wp14:textId="77777777">
      <w:pPr>
        <w:ind w:left="1440" w:hanging="1440"/>
      </w:pPr>
      <w:r>
        <w:rPr>
          <w:b/>
        </w:rPr>
        <w:t>18 months:</w:t>
      </w:r>
      <w:r>
        <w:rPr>
          <w:b/>
        </w:rPr>
        <w:tab/>
      </w:r>
      <w:r>
        <w:t>Lives in the present. No concept of past or future. The time work is “now”.</w:t>
      </w:r>
    </w:p>
    <w:p xmlns:wp14="http://schemas.microsoft.com/office/word/2010/wordml" w:rsidR="004A29A5" w:rsidP="004A29A5" w:rsidRDefault="004A29A5" w14:paraId="6A05A809" wp14:textId="77777777"/>
    <w:p xmlns:wp14="http://schemas.microsoft.com/office/word/2010/wordml" w:rsidR="004A29A5" w:rsidP="004A29A5" w:rsidRDefault="004A29A5" w14:paraId="7A1BE224" wp14:textId="77777777">
      <w:r>
        <w:rPr>
          <w:b/>
        </w:rPr>
        <w:t>21 months:</w:t>
      </w:r>
      <w:r>
        <w:rPr>
          <w:b/>
        </w:rPr>
        <w:tab/>
      </w:r>
      <w:r>
        <w:t>Can delay a little, wait in response for very short periods.</w:t>
      </w:r>
    </w:p>
    <w:p xmlns:wp14="http://schemas.microsoft.com/office/word/2010/wordml" w:rsidR="004A29A5" w:rsidP="004A29A5" w:rsidRDefault="004A29A5" w14:paraId="5A39BBE3" wp14:textId="77777777"/>
    <w:p xmlns:wp14="http://schemas.microsoft.com/office/word/2010/wordml" w:rsidR="004A29A5" w:rsidP="004A29A5" w:rsidRDefault="004A29A5" w14:paraId="5289F47D" wp14:textId="77777777">
      <w:pPr>
        <w:ind w:left="1440" w:hanging="1440"/>
      </w:pPr>
      <w:r>
        <w:rPr>
          <w:b/>
        </w:rPr>
        <w:t>30 months:</w:t>
      </w:r>
      <w:r>
        <w:rPr>
          <w:b/>
        </w:rPr>
        <w:tab/>
      </w:r>
      <w:r>
        <w:t>Has several words denoting future as well as present. Simple time sequences are understood.</w:t>
      </w:r>
    </w:p>
    <w:p xmlns:wp14="http://schemas.microsoft.com/office/word/2010/wordml" w:rsidR="004A29A5" w:rsidP="004A29A5" w:rsidRDefault="004A29A5" w14:paraId="41C8F396" wp14:textId="77777777">
      <w:pPr>
        <w:ind w:left="1440" w:hanging="1440"/>
      </w:pPr>
    </w:p>
    <w:p xmlns:wp14="http://schemas.microsoft.com/office/word/2010/wordml" w:rsidR="004A29A5" w:rsidP="004A29A5" w:rsidRDefault="004A29A5" w14:paraId="61892788" wp14:textId="77777777">
      <w:pPr>
        <w:ind w:left="1440" w:hanging="1440"/>
      </w:pPr>
      <w:r>
        <w:rPr>
          <w:b/>
        </w:rPr>
        <w:t>3 years:</w:t>
      </w:r>
      <w:r>
        <w:rPr>
          <w:b/>
        </w:rPr>
        <w:tab/>
      </w:r>
      <w:r>
        <w:t xml:space="preserve"> Frequent words for past, present and future. No clear appreciate in terms of time of past events. E.g. past = yesterday, future = tomorrow</w:t>
      </w:r>
    </w:p>
    <w:p xmlns:wp14="http://schemas.microsoft.com/office/word/2010/wordml" w:rsidR="004A29A5" w:rsidP="004A29A5" w:rsidRDefault="004A29A5" w14:paraId="72A3D3EC" wp14:textId="77777777">
      <w:pPr>
        <w:ind w:left="1440" w:hanging="1440"/>
      </w:pPr>
    </w:p>
    <w:p xmlns:wp14="http://schemas.microsoft.com/office/word/2010/wordml" w:rsidR="004A29A5" w:rsidP="004A29A5" w:rsidRDefault="004A29A5" w14:paraId="05E35009" wp14:textId="77777777">
      <w:pPr>
        <w:ind w:left="1440" w:hanging="1440"/>
      </w:pPr>
      <w:r>
        <w:rPr>
          <w:b/>
        </w:rPr>
        <w:t>3 ½ years</w:t>
      </w:r>
      <w:r>
        <w:rPr>
          <w:b/>
        </w:rPr>
        <w:tab/>
      </w:r>
      <w:r>
        <w:t>Uses past and future tenses more accurately. There is still some confusion between past and present tenses.</w:t>
      </w:r>
    </w:p>
    <w:p xmlns:wp14="http://schemas.microsoft.com/office/word/2010/wordml" w:rsidR="004A29A5" w:rsidP="004A29A5" w:rsidRDefault="004A29A5" w14:paraId="0D0B940D" wp14:textId="77777777">
      <w:pPr>
        <w:ind w:left="1440" w:hanging="1440"/>
      </w:pPr>
    </w:p>
    <w:p xmlns:wp14="http://schemas.microsoft.com/office/word/2010/wordml" w:rsidR="004A29A5" w:rsidP="004A29A5" w:rsidRDefault="004A29A5" w14:paraId="0294F736" wp14:textId="77777777">
      <w:pPr>
        <w:ind w:left="1440" w:hanging="1440"/>
      </w:pPr>
      <w:r>
        <w:rPr>
          <w:b/>
        </w:rPr>
        <w:t>4 years</w:t>
      </w:r>
      <w:r>
        <w:rPr>
          <w:b/>
        </w:rPr>
        <w:tab/>
      </w:r>
      <w:r>
        <w:t>Has understanding of when events take place over the day and broad concept of time over a long scale e.g. next summer. Understands morning and afternoon e.g. “is Christmas tomorrow?”</w:t>
      </w:r>
    </w:p>
    <w:p xmlns:wp14="http://schemas.microsoft.com/office/word/2010/wordml" w:rsidR="004A29A5" w:rsidP="004A29A5" w:rsidRDefault="004A29A5" w14:paraId="0E27B00A" wp14:textId="77777777">
      <w:pPr>
        <w:ind w:left="1440" w:hanging="1440"/>
      </w:pPr>
    </w:p>
    <w:p xmlns:wp14="http://schemas.microsoft.com/office/word/2010/wordml" w:rsidR="004A29A5" w:rsidP="004A29A5" w:rsidRDefault="004A29A5" w14:paraId="476FDDA2" wp14:textId="77777777">
      <w:pPr>
        <w:ind w:left="1440" w:hanging="1440"/>
      </w:pPr>
      <w:r>
        <w:rPr>
          <w:b/>
        </w:rPr>
        <w:t>5 years</w:t>
      </w:r>
      <w:r>
        <w:rPr>
          <w:b/>
        </w:rPr>
        <w:tab/>
      </w:r>
      <w:r>
        <w:t>Can say what day it is and the days of the week in sequence. Has ability to project in time. Some understanding of events in sequence e.g. “First we go to play, then we have a story”</w:t>
      </w:r>
    </w:p>
    <w:p xmlns:wp14="http://schemas.microsoft.com/office/word/2010/wordml" w:rsidR="004A29A5" w:rsidP="004A29A5" w:rsidRDefault="004A29A5" w14:paraId="60061E4C" wp14:textId="77777777">
      <w:pPr>
        <w:ind w:left="1440" w:hanging="1440"/>
      </w:pPr>
    </w:p>
    <w:p xmlns:wp14="http://schemas.microsoft.com/office/word/2010/wordml" w:rsidR="004A29A5" w:rsidP="004A29A5" w:rsidRDefault="004A29A5" w14:paraId="50B976FF" wp14:textId="77777777">
      <w:pPr>
        <w:ind w:left="1440" w:hanging="1440"/>
      </w:pPr>
      <w:r>
        <w:rPr>
          <w:b/>
        </w:rPr>
        <w:t>6 years</w:t>
      </w:r>
      <w:r>
        <w:rPr>
          <w:b/>
        </w:rPr>
        <w:tab/>
      </w:r>
      <w:r>
        <w:t>Has knowledge of seasons and increasing knowledge about the duration of time.</w:t>
      </w:r>
    </w:p>
    <w:p xmlns:wp14="http://schemas.microsoft.com/office/word/2010/wordml" w:rsidR="004A29A5" w:rsidP="004A29A5" w:rsidRDefault="004A29A5" w14:paraId="44EAFD9C" wp14:textId="77777777">
      <w:pPr>
        <w:ind w:left="1440" w:hanging="1440"/>
      </w:pPr>
    </w:p>
    <w:p xmlns:wp14="http://schemas.microsoft.com/office/word/2010/wordml" w:rsidR="004A29A5" w:rsidP="004A29A5" w:rsidRDefault="004A29A5" w14:paraId="2DF94351" wp14:textId="77777777">
      <w:pPr>
        <w:ind w:left="1440" w:hanging="1440"/>
      </w:pPr>
      <w:r>
        <w:rPr>
          <w:b/>
        </w:rPr>
        <w:t>7 years</w:t>
      </w:r>
      <w:r>
        <w:rPr>
          <w:b/>
        </w:rPr>
        <w:tab/>
      </w:r>
      <w:r>
        <w:t>Can tell the time accurately.</w:t>
      </w:r>
    </w:p>
    <w:p xmlns:wp14="http://schemas.microsoft.com/office/word/2010/wordml" w:rsidR="004A29A5" w:rsidP="004A29A5" w:rsidRDefault="004A29A5" w14:paraId="4B94D5A5" wp14:textId="77777777">
      <w:pPr>
        <w:ind w:left="1440" w:hanging="1440"/>
      </w:pPr>
    </w:p>
    <w:p xmlns:wp14="http://schemas.microsoft.com/office/word/2010/wordml" w:rsidR="004A29A5" w:rsidP="004A29A5" w:rsidRDefault="004A29A5" w14:paraId="051ED64B" wp14:textId="77777777">
      <w:pPr>
        <w:ind w:left="1440" w:hanging="1440"/>
      </w:pPr>
      <w:r>
        <w:rPr>
          <w:b/>
        </w:rPr>
        <w:t>8 years</w:t>
      </w:r>
      <w:r>
        <w:rPr>
          <w:b/>
        </w:rPr>
        <w:tab/>
      </w:r>
      <w:r>
        <w:t>Has more or less an adult concept of time.</w:t>
      </w:r>
    </w:p>
    <w:p xmlns:wp14="http://schemas.microsoft.com/office/word/2010/wordml" w:rsidR="004A29A5" w:rsidP="004A29A5" w:rsidRDefault="004A29A5" w14:paraId="3DEEC669" wp14:textId="77777777">
      <w:pPr>
        <w:ind w:left="1440" w:hanging="1440"/>
      </w:pPr>
    </w:p>
    <w:p xmlns:wp14="http://schemas.microsoft.com/office/word/2010/wordml" w:rsidR="004A29A5" w:rsidP="004A29A5" w:rsidRDefault="004A29A5" w14:paraId="446C4D96" wp14:textId="77777777">
      <w:pPr>
        <w:ind w:left="1440" w:hanging="1440"/>
      </w:pPr>
      <w:r>
        <w:t xml:space="preserve">When considering a particular child’s concept of time </w:t>
      </w:r>
      <w:r>
        <w:rPr>
          <w:b/>
        </w:rPr>
        <w:t xml:space="preserve">always </w:t>
      </w:r>
      <w:r>
        <w:t>seek advice from</w:t>
      </w:r>
    </w:p>
    <w:p xmlns:wp14="http://schemas.microsoft.com/office/word/2010/wordml" w:rsidR="004A29A5" w:rsidP="004A29A5" w:rsidRDefault="004A29A5" w14:paraId="161597C2" wp14:textId="77777777">
      <w:pPr>
        <w:ind w:left="1440" w:hanging="1440"/>
      </w:pPr>
      <w:r>
        <w:t xml:space="preserve">adults / professionals who have a day-to-day understanding of the child’s abilities </w:t>
      </w:r>
    </w:p>
    <w:p xmlns:wp14="http://schemas.microsoft.com/office/word/2010/wordml" w:rsidR="004A29A5" w:rsidP="004A29A5" w:rsidRDefault="004A29A5" w14:paraId="2A3DC2B4" wp14:textId="77777777">
      <w:pPr>
        <w:ind w:left="1440" w:hanging="1440"/>
      </w:pPr>
      <w:r>
        <w:t>e.g. a parent, teacher, nursery worker or GP.</w:t>
      </w:r>
    </w:p>
    <w:p xmlns:wp14="http://schemas.microsoft.com/office/word/2010/wordml" w:rsidR="004A29A5" w:rsidP="004A29A5" w:rsidRDefault="004A29A5" w14:paraId="3656B9AB" wp14:textId="77777777">
      <w:pPr>
        <w:ind w:left="1440" w:hanging="1440"/>
      </w:pPr>
    </w:p>
    <w:p xmlns:wp14="http://schemas.microsoft.com/office/word/2010/wordml" w:rsidR="004A29A5" w:rsidP="004A29A5" w:rsidRDefault="004A29A5" w14:paraId="7004E71B" wp14:textId="77777777">
      <w:pPr>
        <w:ind w:left="1440" w:hanging="1440"/>
      </w:pPr>
      <w:r>
        <w:t xml:space="preserve">In speaking with children about the time of particular events make reference to </w:t>
      </w:r>
    </w:p>
    <w:p xmlns:wp14="http://schemas.microsoft.com/office/word/2010/wordml" w:rsidR="004A29A5" w:rsidP="004A29A5" w:rsidRDefault="004A29A5" w14:paraId="7C45CA04" wp14:textId="77777777">
      <w:pPr>
        <w:ind w:left="1440" w:hanging="1440"/>
      </w:pPr>
      <w:r>
        <w:t>landmarks e.g. festivals, seasons, birthdays, television programmes, holidays etc.</w:t>
      </w:r>
    </w:p>
    <w:p xmlns:wp14="http://schemas.microsoft.com/office/word/2010/wordml" w:rsidR="004A29A5" w:rsidP="004A29A5" w:rsidRDefault="004A29A5" w14:paraId="0A20188B" wp14:textId="77777777">
      <w:pPr>
        <w:ind w:left="1440" w:hanging="1440"/>
      </w:pPr>
      <w:r>
        <w:t>Do your research about very significant events to the child not necessarily</w:t>
      </w:r>
    </w:p>
    <w:p xmlns:wp14="http://schemas.microsoft.com/office/word/2010/wordml" w:rsidR="004A29A5" w:rsidP="004A29A5" w:rsidRDefault="004A29A5" w14:paraId="35D63595" wp14:textId="77777777">
      <w:pPr>
        <w:ind w:left="1440" w:hanging="1440"/>
      </w:pPr>
      <w:r>
        <w:t>associated with an incident of abuse.</w:t>
      </w:r>
    </w:p>
    <w:p xmlns:wp14="http://schemas.microsoft.com/office/word/2010/wordml" w:rsidR="004A29A5" w:rsidP="004A29A5" w:rsidRDefault="004A29A5" w14:paraId="45FB0818" wp14:textId="77777777">
      <w:pPr>
        <w:ind w:left="1440" w:hanging="1440"/>
      </w:pPr>
    </w:p>
    <w:p xmlns:wp14="http://schemas.microsoft.com/office/word/2010/wordml" w:rsidR="004A29A5" w:rsidP="004A29A5" w:rsidRDefault="004A29A5" w14:paraId="7ED1021B" wp14:textId="77777777">
      <w:pPr>
        <w:ind w:left="1440" w:hanging="1440"/>
      </w:pPr>
      <w:r>
        <w:t>Questions which make reference to the first or last time can provide a helpful focus</w:t>
      </w:r>
    </w:p>
    <w:p xmlns:wp14="http://schemas.microsoft.com/office/word/2010/wordml" w:rsidRPr="004A29A5" w:rsidR="004A29A5" w:rsidP="004A29A5" w:rsidRDefault="004A29A5" w14:paraId="6AE911FA" wp14:textId="77777777">
      <w:pPr>
        <w:ind w:left="1440" w:hanging="1440"/>
      </w:pPr>
      <w:r>
        <w:t xml:space="preserve">for the child  </w:t>
      </w:r>
      <w:r w:rsidR="00FA07E7">
        <w:t xml:space="preserve">                                                                  (Liz Davies Child time 1999)</w:t>
      </w:r>
    </w:p>
    <w:sectPr w:rsidRPr="004A29A5" w:rsidR="004A29A5" w:rsidSect="00897AF4">
      <w:pgSz w:w="11906" w:h="16838" w:orient="portrait"/>
      <w:pgMar w:top="1440" w:right="1440" w:bottom="1440" w:left="1440" w:header="709" w:footer="709" w:gutter="0"/>
      <w:cols w:space="708"/>
      <w:docGrid w:linePitch="360"/>
      <w:headerReference w:type="default" r:id="R14d8f75ef29c4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B80F25" w:rsidRDefault="00B80F25" w14:paraId="62486C05" wp14:textId="77777777">
      <w:r>
        <w:separator/>
      </w:r>
    </w:p>
  </w:endnote>
  <w:endnote w:type="continuationSeparator" w:id="0">
    <w:p xmlns:wp14="http://schemas.microsoft.com/office/word/2010/wordml" w:rsidR="00B80F25" w:rsidRDefault="00B80F25" w14:paraId="4101652C"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B80F25" w:rsidRDefault="00B80F25" w14:paraId="049F31CB" wp14:textId="77777777">
      <w:r>
        <w:separator/>
      </w:r>
    </w:p>
  </w:footnote>
  <w:footnote w:type="continuationSeparator" w:id="0">
    <w:p xmlns:wp14="http://schemas.microsoft.com/office/word/2010/wordml" w:rsidR="00B80F25" w:rsidRDefault="00B80F25" w14:paraId="53128261" wp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D29F296" w:rsidTr="6D29F296" w14:paraId="1C889C21">
      <w:trPr>
        <w:trHeight w:val="300"/>
      </w:trPr>
      <w:tc>
        <w:tcPr>
          <w:tcW w:w="3005" w:type="dxa"/>
          <w:tcMar/>
        </w:tcPr>
        <w:p w:rsidR="6D29F296" w:rsidP="6D29F296" w:rsidRDefault="6D29F296" w14:paraId="447D7285" w14:textId="5E4D6965">
          <w:pPr>
            <w:pStyle w:val="Header"/>
            <w:bidi w:val="0"/>
            <w:ind w:left="-115"/>
            <w:jc w:val="left"/>
          </w:pPr>
        </w:p>
      </w:tc>
      <w:tc>
        <w:tcPr>
          <w:tcW w:w="3005" w:type="dxa"/>
          <w:tcMar/>
        </w:tcPr>
        <w:p w:rsidR="6D29F296" w:rsidP="6D29F296" w:rsidRDefault="6D29F296" w14:paraId="780AA955" w14:textId="45E10261">
          <w:pPr>
            <w:pStyle w:val="Header"/>
            <w:bidi w:val="0"/>
            <w:jc w:val="center"/>
          </w:pPr>
        </w:p>
      </w:tc>
      <w:tc>
        <w:tcPr>
          <w:tcW w:w="3005" w:type="dxa"/>
          <w:tcMar/>
        </w:tcPr>
        <w:p w:rsidR="6D29F296" w:rsidP="6D29F296" w:rsidRDefault="6D29F296" w14:paraId="6FF638CE" w14:textId="5B7AC8A3">
          <w:pPr>
            <w:pStyle w:val="Header"/>
            <w:bidi w:val="0"/>
            <w:ind w:right="-115"/>
            <w:jc w:val="right"/>
          </w:pPr>
        </w:p>
      </w:tc>
    </w:tr>
  </w:tbl>
  <w:p w:rsidR="6D29F296" w:rsidP="6D29F296" w:rsidRDefault="6D29F296" w14:paraId="16191894" w14:textId="04846152">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365B6"/>
    <w:multiLevelType w:val="hybridMultilevel"/>
    <w:tmpl w:val="3A60EF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1812222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9A5"/>
    <w:rsid w:val="00076BAE"/>
    <w:rsid w:val="0018547F"/>
    <w:rsid w:val="002C346F"/>
    <w:rsid w:val="003B600E"/>
    <w:rsid w:val="003F4655"/>
    <w:rsid w:val="004A29A5"/>
    <w:rsid w:val="00643B05"/>
    <w:rsid w:val="00653A17"/>
    <w:rsid w:val="00897AF4"/>
    <w:rsid w:val="00902166"/>
    <w:rsid w:val="00B80F25"/>
    <w:rsid w:val="00B95534"/>
    <w:rsid w:val="00C7204D"/>
    <w:rsid w:val="00D12097"/>
    <w:rsid w:val="00D12986"/>
    <w:rsid w:val="00E06A44"/>
    <w:rsid w:val="00EE2B0A"/>
    <w:rsid w:val="00FA07E7"/>
    <w:rsid w:val="6D29F2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4D0A303"/>
  <w15:chartTrackingRefBased/>
  <w15:docId w15:val="{64C3E67A-148D-4599-A53E-60CFD9353C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szCs w:val="24"/>
      <w:lang w:eastAsia="en-GB"/>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Header">
    <w:name w:val="header"/>
    <w:basedOn w:val="Normal"/>
    <w:rsid w:val="003F4655"/>
    <w:pPr>
      <w:tabs>
        <w:tab w:val="center" w:pos="4153"/>
        <w:tab w:val="right" w:pos="8306"/>
      </w:tabs>
    </w:pPr>
  </w:style>
  <w:style w:type="paragraph" w:styleId="Footer">
    <w:name w:val="footer"/>
    <w:basedOn w:val="Normal"/>
    <w:rsid w:val="003F4655"/>
    <w:pPr>
      <w:tabs>
        <w:tab w:val="center" w:pos="4153"/>
        <w:tab w:val="right" w:pos="8306"/>
      </w:tabs>
    </w:pPr>
  </w:style>
  <w:style w:type="paragraph" w:styleId="BalloonText">
    <w:name w:val="Balloon Text"/>
    <w:basedOn w:val="Normal"/>
    <w:semiHidden/>
    <w:rsid w:val="00EE2B0A"/>
    <w:rPr>
      <w:rFonts w:ascii="Tahoma" w:hAnsi="Tahoma" w:cs="Tahoma"/>
      <w:sz w:val="16"/>
      <w:szCs w:val="16"/>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4.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xml" Id="R14d8f75ef29c45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3" ma:contentTypeDescription="Create a new document." ma:contentTypeScope="" ma:versionID="121a15bc52909e06000a66b8a60fd10e">
  <xsd:schema xmlns:xsd="http://www.w3.org/2001/XMLSchema" xmlns:xs="http://www.w3.org/2001/XMLSchema" xmlns:p="http://schemas.microsoft.com/office/2006/metadata/properties" xmlns:ns2="015d7410-e0cf-4c76-8e5f-cd38d76dd877" targetNamespace="http://schemas.microsoft.com/office/2006/metadata/properties" ma:root="true" ma:fieldsID="4dbab7075ac6fb4b3f5d1bbc0041c4a5" ns2:_="">
    <xsd:import namespace="015d7410-e0cf-4c76-8e5f-cd38d76dd8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d7410-e0cf-4c76-8e5f-cd38d76dd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1C604D-7A5E-4B4E-9BFB-F95AEBAD7A05}"/>
</file>

<file path=customXml/itemProps2.xml><?xml version="1.0" encoding="utf-8"?>
<ds:datastoreItem xmlns:ds="http://schemas.openxmlformats.org/officeDocument/2006/customXml" ds:itemID="{926B3325-15D1-4927-B123-F5B407D3389C}">
  <ds:schemaRefs>
    <ds:schemaRef ds:uri="http://schemas.microsoft.com/sharepoint/v3/contenttype/forms"/>
  </ds:schemaRefs>
</ds:datastoreItem>
</file>

<file path=customXml/itemProps3.xml><?xml version="1.0" encoding="utf-8"?>
<ds:datastoreItem xmlns:ds="http://schemas.openxmlformats.org/officeDocument/2006/customXml" ds:itemID="{4FB93BFB-F3B6-4100-AB52-BF2E73293055}">
  <ds:schemaRefs>
    <ds:schemaRef ds:uri="http://schemas.microsoft.com/office/2006/metadata/longProperties"/>
  </ds:schemaRefs>
</ds:datastoreItem>
</file>

<file path=customXml/itemProps4.xml><?xml version="1.0" encoding="utf-8"?>
<ds:datastoreItem xmlns:ds="http://schemas.openxmlformats.org/officeDocument/2006/customXml" ds:itemID="{6C3DC489-5E37-45B7-AB7A-D41AEA09DA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Leeds City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CHILDREN’S CONCEPT OF TIME</dc:title>
  <dc:subject/>
  <dc:creator>LEEDS USER</dc:creator>
  <keywords/>
  <dc:description/>
  <lastModifiedBy>Gough, Adele</lastModifiedBy>
  <revision>6</revision>
  <lastPrinted>2012-01-11T17:21:00.0000000Z</lastPrinted>
  <dcterms:created xsi:type="dcterms:W3CDTF">2026-04-23T12:12:00.0000000Z</dcterms:created>
  <dcterms:modified xsi:type="dcterms:W3CDTF">2026-04-23T12:13:23.3220096Z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20024936</vt:lpwstr>
  </property>
  <property fmtid="{D5CDD505-2E9C-101B-9397-08002B2CF9AE}" pid="3" name="Order">
    <vt:lpwstr>100.000000000000</vt:lpwstr>
  </property>
  <property fmtid="{D5CDD505-2E9C-101B-9397-08002B2CF9AE}" pid="4" name="display_urn:schemas-microsoft-com:office:office#Author">
    <vt:lpwstr>Leeds User</vt:lpwstr>
  </property>
  <property fmtid="{D5CDD505-2E9C-101B-9397-08002B2CF9AE}" pid="5" name="ContentTypeId">
    <vt:lpwstr>0x0101003AD7DAF9BA301F4FB81D90080377656B</vt:lpwstr>
  </property>
</Properties>
</file>